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A39DC" w14:textId="77777777" w:rsidR="00082B35" w:rsidRDefault="00082B35"/>
    <w:tbl>
      <w:tblPr>
        <w:tblpPr w:leftFromText="141" w:rightFromText="141" w:vertAnchor="text" w:horzAnchor="margin" w:tblpXSpec="right" w:tblpY="-852"/>
        <w:tblW w:w="6930" w:type="dxa"/>
        <w:tblLayout w:type="fixed"/>
        <w:tblLook w:val="0000" w:firstRow="0" w:lastRow="0" w:firstColumn="0" w:lastColumn="0" w:noHBand="0" w:noVBand="0"/>
      </w:tblPr>
      <w:tblGrid>
        <w:gridCol w:w="3227"/>
        <w:gridCol w:w="3703"/>
      </w:tblGrid>
      <w:tr w:rsidR="00441448" w14:paraId="708E7684" w14:textId="77777777" w:rsidTr="006C36D4">
        <w:trPr>
          <w:trHeight w:val="1672"/>
        </w:trPr>
        <w:tc>
          <w:tcPr>
            <w:tcW w:w="3227" w:type="dxa"/>
            <w:tcBorders>
              <w:bottom w:val="single" w:sz="12" w:space="0" w:color="000000"/>
            </w:tcBorders>
          </w:tcPr>
          <w:p w14:paraId="5231661D" w14:textId="77777777" w:rsidR="00441448" w:rsidRDefault="00441448" w:rsidP="00441448">
            <w:pPr>
              <w:tabs>
                <w:tab w:val="center" w:pos="4536"/>
                <w:tab w:val="right" w:pos="9072"/>
              </w:tabs>
              <w:spacing w:before="720"/>
            </w:pPr>
          </w:p>
          <w:p w14:paraId="4C27549B" w14:textId="77777777" w:rsidR="00441448" w:rsidRDefault="00441448" w:rsidP="00441448">
            <w:pPr>
              <w:tabs>
                <w:tab w:val="center" w:pos="4536"/>
                <w:tab w:val="right" w:pos="9072"/>
              </w:tabs>
            </w:pPr>
            <w:r>
              <w:t>Fjälkinge Idrottsförening</w:t>
            </w:r>
          </w:p>
          <w:p w14:paraId="1BE591A2" w14:textId="77777777" w:rsidR="00441448" w:rsidRDefault="00441448" w:rsidP="00441448">
            <w:pPr>
              <w:tabs>
                <w:tab w:val="center" w:pos="4536"/>
                <w:tab w:val="right" w:pos="9072"/>
              </w:tabs>
            </w:pPr>
            <w:r>
              <w:t>838200-1082</w:t>
            </w:r>
            <w:r>
              <w:br/>
              <w:t>Kudnr: 012478-4638</w:t>
            </w:r>
          </w:p>
        </w:tc>
        <w:tc>
          <w:tcPr>
            <w:tcW w:w="3703" w:type="dxa"/>
            <w:tcBorders>
              <w:bottom w:val="single" w:sz="12" w:space="0" w:color="000000"/>
            </w:tcBorders>
          </w:tcPr>
          <w:p w14:paraId="5110A6BA" w14:textId="77777777" w:rsidR="00441448" w:rsidRDefault="00441448" w:rsidP="00441448">
            <w:pPr>
              <w:tabs>
                <w:tab w:val="center" w:pos="4536"/>
                <w:tab w:val="right" w:pos="9072"/>
              </w:tabs>
              <w:spacing w:before="720"/>
              <w:jc w:val="center"/>
            </w:pPr>
          </w:p>
          <w:p w14:paraId="06D9143A" w14:textId="77777777" w:rsidR="00441448" w:rsidRDefault="00441448" w:rsidP="00441448">
            <w:pPr>
              <w:tabs>
                <w:tab w:val="center" w:pos="4536"/>
                <w:tab w:val="right" w:pos="9072"/>
              </w:tabs>
              <w:jc w:val="right"/>
            </w:pPr>
            <w:r>
              <w:t xml:space="preserve">Protokoll Fjälkinge IF </w:t>
            </w:r>
          </w:p>
          <w:p w14:paraId="50E9A2B3" w14:textId="77777777" w:rsidR="00441448" w:rsidRDefault="00441448" w:rsidP="00441448">
            <w:pPr>
              <w:tabs>
                <w:tab w:val="center" w:pos="4536"/>
                <w:tab w:val="right" w:pos="9072"/>
              </w:tabs>
              <w:jc w:val="right"/>
            </w:pPr>
            <w:r>
              <w:t xml:space="preserve">Ungdomssektion möte   </w:t>
            </w:r>
          </w:p>
          <w:p w14:paraId="7C615FA5" w14:textId="727AAB90" w:rsidR="00B957E9" w:rsidRDefault="00441448" w:rsidP="00B957E9">
            <w:pPr>
              <w:tabs>
                <w:tab w:val="center" w:pos="4536"/>
                <w:tab w:val="right" w:pos="9072"/>
              </w:tabs>
              <w:jc w:val="right"/>
            </w:pPr>
            <w:r>
              <w:t xml:space="preserve">          </w:t>
            </w:r>
            <w:r w:rsidR="008F7130">
              <w:t xml:space="preserve">                      202</w:t>
            </w:r>
            <w:r w:rsidR="00F0297D">
              <w:t>3-0</w:t>
            </w:r>
            <w:r w:rsidR="006C36D4">
              <w:t>2</w:t>
            </w:r>
            <w:r w:rsidR="00B957E9">
              <w:t>-28</w:t>
            </w:r>
          </w:p>
          <w:p w14:paraId="41B8FB53" w14:textId="77777777" w:rsidR="00441448" w:rsidRDefault="00441448" w:rsidP="00441448">
            <w:pPr>
              <w:tabs>
                <w:tab w:val="center" w:pos="4536"/>
                <w:tab w:val="right" w:pos="9072"/>
              </w:tabs>
              <w:jc w:val="center"/>
            </w:pPr>
          </w:p>
        </w:tc>
      </w:tr>
    </w:tbl>
    <w:p w14:paraId="24659E37" w14:textId="77777777" w:rsidR="00441448" w:rsidRDefault="00441448" w:rsidP="00441448">
      <w:r>
        <w:rPr>
          <w:noProof/>
          <w:lang w:eastAsia="sv-SE"/>
        </w:rPr>
        <w:drawing>
          <wp:inline distT="0" distB="0" distL="0" distR="0" wp14:anchorId="5300DA62" wp14:editId="62C6B957">
            <wp:extent cx="960120" cy="982980"/>
            <wp:effectExtent l="0" t="0" r="0" b="762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60120" cy="982980"/>
                    </a:xfrm>
                    <a:prstGeom prst="rect">
                      <a:avLst/>
                    </a:prstGeom>
                    <a:ln/>
                  </pic:spPr>
                </pic:pic>
              </a:graphicData>
            </a:graphic>
          </wp:inline>
        </w:drawing>
      </w:r>
      <w:bookmarkStart w:id="0" w:name="gjdgxs" w:colFirst="0" w:colLast="0"/>
      <w:bookmarkStart w:id="1" w:name="_30j0zll" w:colFirst="0" w:colLast="0"/>
      <w:bookmarkEnd w:id="0"/>
      <w:bookmarkEnd w:id="1"/>
    </w:p>
    <w:p w14:paraId="69736BFC" w14:textId="77777777" w:rsidR="00441448" w:rsidRDefault="00441448" w:rsidP="00441448"/>
    <w:p w14:paraId="0C0291BE" w14:textId="77777777" w:rsidR="00441448" w:rsidRPr="00441448" w:rsidRDefault="00441448" w:rsidP="00441448"/>
    <w:p w14:paraId="599DEEC7" w14:textId="6855C3FF" w:rsidR="00441448" w:rsidRDefault="00441448" w:rsidP="00441448">
      <w:pPr>
        <w:spacing w:line="360" w:lineRule="auto"/>
      </w:pPr>
      <w:r w:rsidRPr="00441448">
        <w:rPr>
          <w:b/>
        </w:rPr>
        <w:t>Närvarande:</w:t>
      </w:r>
      <w:r w:rsidR="00450267">
        <w:t xml:space="preserve"> </w:t>
      </w:r>
      <w:r>
        <w:t>Annelie Vinq</w:t>
      </w:r>
      <w:r w:rsidR="00450267">
        <w:t>vist</w:t>
      </w:r>
      <w:r w:rsidR="00A41B8C">
        <w:t>, Marie Olsson</w:t>
      </w:r>
      <w:r w:rsidR="00503242">
        <w:t xml:space="preserve">, </w:t>
      </w:r>
      <w:r w:rsidR="00F0297D">
        <w:t>Ola Holmqvist</w:t>
      </w:r>
    </w:p>
    <w:p w14:paraId="4E0246A8" w14:textId="34B845D9" w:rsidR="000208BF" w:rsidRDefault="00441448" w:rsidP="000208BF">
      <w:pPr>
        <w:numPr>
          <w:ilvl w:val="0"/>
          <w:numId w:val="1"/>
        </w:numPr>
        <w:spacing w:after="0" w:line="360" w:lineRule="auto"/>
      </w:pPr>
      <w:r>
        <w:t>Mötet öppnas.</w:t>
      </w:r>
    </w:p>
    <w:p w14:paraId="58F54B52" w14:textId="77777777" w:rsidR="00441448" w:rsidRPr="00915F3B" w:rsidRDefault="00441448" w:rsidP="00441448">
      <w:pPr>
        <w:numPr>
          <w:ilvl w:val="0"/>
          <w:numId w:val="1"/>
        </w:numPr>
        <w:spacing w:after="0" w:line="360" w:lineRule="auto"/>
        <w:rPr>
          <w:b/>
        </w:rPr>
      </w:pPr>
      <w:r w:rsidRPr="00915F3B">
        <w:rPr>
          <w:b/>
        </w:rPr>
        <w:t>Laggenomgång</w:t>
      </w:r>
    </w:p>
    <w:p w14:paraId="555774AF" w14:textId="77777777" w:rsidR="00441448" w:rsidRDefault="00441448" w:rsidP="00441448">
      <w:pPr>
        <w:spacing w:after="0" w:line="360" w:lineRule="auto"/>
        <w:ind w:left="720"/>
      </w:pPr>
      <w:r>
        <w:t>Nuläget i ungdomslagen:</w:t>
      </w:r>
    </w:p>
    <w:p w14:paraId="6F655B11" w14:textId="742662FA" w:rsidR="00441448" w:rsidRDefault="000B1DF1" w:rsidP="008B466B">
      <w:pPr>
        <w:spacing w:after="0" w:line="360" w:lineRule="auto"/>
        <w:ind w:firstLine="1304"/>
        <w:rPr>
          <w:bCs/>
        </w:rPr>
      </w:pPr>
      <w:r>
        <w:rPr>
          <w:b/>
        </w:rPr>
        <w:t>F</w:t>
      </w:r>
      <w:r w:rsidR="00F0297D">
        <w:rPr>
          <w:b/>
        </w:rPr>
        <w:t>8</w:t>
      </w:r>
      <w:r w:rsidR="002B37CD">
        <w:rPr>
          <w:b/>
        </w:rPr>
        <w:t xml:space="preserve"> – </w:t>
      </w:r>
      <w:r w:rsidR="00411A65" w:rsidRPr="00411A65">
        <w:rPr>
          <w:bCs/>
        </w:rPr>
        <w:t>4 spelare</w:t>
      </w:r>
      <w:r w:rsidR="00411A65">
        <w:rPr>
          <w:bCs/>
        </w:rPr>
        <w:t>.</w:t>
      </w:r>
      <w:r w:rsidR="008B466B">
        <w:rPr>
          <w:bCs/>
        </w:rPr>
        <w:t>, tränar inne på onsdagar med PF7.</w:t>
      </w:r>
    </w:p>
    <w:p w14:paraId="1E637C83" w14:textId="156896CE" w:rsidR="00441448" w:rsidRDefault="000D26D6" w:rsidP="00883909">
      <w:pPr>
        <w:spacing w:after="0" w:line="360" w:lineRule="auto"/>
        <w:rPr>
          <w:bCs/>
        </w:rPr>
      </w:pPr>
      <w:r>
        <w:rPr>
          <w:bCs/>
        </w:rPr>
        <w:tab/>
      </w:r>
      <w:r>
        <w:rPr>
          <w:b/>
        </w:rPr>
        <w:t>PF</w:t>
      </w:r>
      <w:r w:rsidR="00F0297D">
        <w:rPr>
          <w:b/>
        </w:rPr>
        <w:t>7</w:t>
      </w:r>
      <w:r>
        <w:rPr>
          <w:b/>
        </w:rPr>
        <w:t xml:space="preserve"> </w:t>
      </w:r>
      <w:r>
        <w:rPr>
          <w:bCs/>
        </w:rPr>
        <w:t xml:space="preserve">– </w:t>
      </w:r>
      <w:r w:rsidR="00E83446">
        <w:rPr>
          <w:bCs/>
        </w:rPr>
        <w:t>ca. 5</w:t>
      </w:r>
      <w:r w:rsidR="00B45428">
        <w:rPr>
          <w:bCs/>
        </w:rPr>
        <w:t xml:space="preserve"> spelare</w:t>
      </w:r>
      <w:r w:rsidR="00E83446">
        <w:rPr>
          <w:bCs/>
        </w:rPr>
        <w:t xml:space="preserve"> som tränar varje gång</w:t>
      </w:r>
      <w:r w:rsidR="008B466B">
        <w:rPr>
          <w:bCs/>
        </w:rPr>
        <w:t>, tränar inne på onsdagar med F8.</w:t>
      </w:r>
    </w:p>
    <w:p w14:paraId="2D383E6B" w14:textId="0064F6CB" w:rsidR="00883909" w:rsidRPr="00883909" w:rsidRDefault="008B466B" w:rsidP="00883909">
      <w:pPr>
        <w:spacing w:after="0" w:line="360" w:lineRule="auto"/>
        <w:rPr>
          <w:bCs/>
        </w:rPr>
      </w:pPr>
      <w:r>
        <w:rPr>
          <w:bCs/>
        </w:rPr>
        <w:t xml:space="preserve">             </w:t>
      </w:r>
    </w:p>
    <w:p w14:paraId="69AC5F44" w14:textId="77777777" w:rsidR="00441448" w:rsidRDefault="00441448" w:rsidP="00441448">
      <w:pPr>
        <w:numPr>
          <w:ilvl w:val="0"/>
          <w:numId w:val="1"/>
        </w:numPr>
        <w:spacing w:after="0" w:line="360" w:lineRule="auto"/>
        <w:rPr>
          <w:b/>
        </w:rPr>
      </w:pPr>
      <w:r>
        <w:rPr>
          <w:b/>
        </w:rPr>
        <w:t>Ekonomi</w:t>
      </w:r>
    </w:p>
    <w:p w14:paraId="4CD2A0DB" w14:textId="0EC80DDA" w:rsidR="00A90E71" w:rsidRDefault="00441448" w:rsidP="000F4179">
      <w:pPr>
        <w:spacing w:after="0" w:line="360" w:lineRule="auto"/>
        <w:ind w:left="786"/>
      </w:pPr>
      <w:r>
        <w:t xml:space="preserve">På kontot </w:t>
      </w:r>
      <w:r w:rsidR="00443B9A">
        <w:t xml:space="preserve">finns </w:t>
      </w:r>
      <w:r w:rsidR="00592DEA">
        <w:t>50096</w:t>
      </w:r>
      <w:r>
        <w:t xml:space="preserve"> krono</w:t>
      </w:r>
      <w:r w:rsidR="008F7130">
        <w:t xml:space="preserve">r. </w:t>
      </w:r>
      <w:r w:rsidR="007708E5">
        <w:t>Detta är inklusive pantpengarna.</w:t>
      </w:r>
    </w:p>
    <w:p w14:paraId="2BC80EFB" w14:textId="77777777" w:rsidR="000F4179" w:rsidRPr="000F4179" w:rsidRDefault="000F4179" w:rsidP="000F4179">
      <w:pPr>
        <w:spacing w:after="0" w:line="360" w:lineRule="auto"/>
        <w:ind w:left="786"/>
      </w:pPr>
    </w:p>
    <w:p w14:paraId="7C694F32" w14:textId="1DEA9E96" w:rsidR="00441448" w:rsidRPr="000513EB" w:rsidRDefault="00441448" w:rsidP="00441448">
      <w:pPr>
        <w:spacing w:after="0" w:line="360" w:lineRule="auto"/>
        <w:ind w:firstLine="786"/>
        <w:rPr>
          <w:b/>
        </w:rPr>
      </w:pPr>
      <w:r>
        <w:rPr>
          <w:b/>
        </w:rPr>
        <w:t>Övrigt</w:t>
      </w:r>
    </w:p>
    <w:p w14:paraId="6F102CA5" w14:textId="52D64C50" w:rsidR="00441448" w:rsidRDefault="00E83446" w:rsidP="00441448">
      <w:pPr>
        <w:numPr>
          <w:ilvl w:val="0"/>
          <w:numId w:val="1"/>
        </w:numPr>
        <w:spacing w:after="0" w:line="360" w:lineRule="auto"/>
      </w:pPr>
      <w:r>
        <w:t>A</w:t>
      </w:r>
      <w:r w:rsidR="00441448">
        <w:t xml:space="preserve">lla ledare </w:t>
      </w:r>
      <w:r>
        <w:t xml:space="preserve">har visat upp </w:t>
      </w:r>
      <w:r w:rsidR="00441448">
        <w:t>utdrag från belastningsregistret.</w:t>
      </w:r>
    </w:p>
    <w:p w14:paraId="6B7C8BC2" w14:textId="77777777" w:rsidR="003C2B43" w:rsidRPr="003C2B43" w:rsidRDefault="00085A80" w:rsidP="00A11C50">
      <w:pPr>
        <w:pStyle w:val="Liststycke"/>
        <w:numPr>
          <w:ilvl w:val="0"/>
          <w:numId w:val="1"/>
        </w:numPr>
        <w:spacing w:after="0" w:line="360" w:lineRule="auto"/>
        <w:rPr>
          <w:b/>
        </w:rPr>
      </w:pPr>
      <w:r>
        <w:rPr>
          <w:bCs/>
        </w:rPr>
        <w:t>Uthyrningsperioden har börjat.</w:t>
      </w:r>
      <w:r w:rsidR="00317010">
        <w:rPr>
          <w:bCs/>
        </w:rPr>
        <w:t xml:space="preserve"> U-sektionen ansvarar för veckorna </w:t>
      </w:r>
    </w:p>
    <w:p w14:paraId="32533985" w14:textId="3AAAE424" w:rsidR="00E83446" w:rsidRDefault="00A11C50" w:rsidP="00E83446">
      <w:pPr>
        <w:pStyle w:val="Liststycke"/>
        <w:spacing w:after="0" w:line="360" w:lineRule="auto"/>
        <w:ind w:left="786"/>
        <w:rPr>
          <w:bCs/>
        </w:rPr>
      </w:pPr>
      <w:r w:rsidRPr="002C0CC4">
        <w:rPr>
          <w:bCs/>
        </w:rPr>
        <w:t>10, 13.</w:t>
      </w:r>
      <w:r w:rsidR="00317010" w:rsidRPr="002C0CC4">
        <w:rPr>
          <w:bCs/>
        </w:rPr>
        <w:t xml:space="preserve"> Tiderna för vecka</w:t>
      </w:r>
      <w:r w:rsidR="0039127A" w:rsidRPr="002C0CC4">
        <w:rPr>
          <w:bCs/>
        </w:rPr>
        <w:t xml:space="preserve"> </w:t>
      </w:r>
      <w:r w:rsidR="00E83446">
        <w:rPr>
          <w:bCs/>
        </w:rPr>
        <w:t>13 kommer när Annelie gjort nytt schema.</w:t>
      </w:r>
    </w:p>
    <w:p w14:paraId="48FEFF96" w14:textId="7E3F0850" w:rsidR="005A559C" w:rsidRDefault="00C07BDB" w:rsidP="005A559C">
      <w:pPr>
        <w:pStyle w:val="Liststycke"/>
        <w:numPr>
          <w:ilvl w:val="0"/>
          <w:numId w:val="1"/>
        </w:numPr>
        <w:spacing w:after="0" w:line="360" w:lineRule="auto"/>
        <w:rPr>
          <w:bCs/>
        </w:rPr>
      </w:pPr>
      <w:r>
        <w:rPr>
          <w:bCs/>
        </w:rPr>
        <w:t xml:space="preserve">Lagen tränar inomhus till och med onsdag 22/3 och kommer att träna på konsgräset 29/3, 5/4 och 12/4 klockan 17.00-18.00. </w:t>
      </w:r>
    </w:p>
    <w:p w14:paraId="532EE736" w14:textId="23CB1A8F" w:rsidR="00CB03AB" w:rsidRDefault="00CB03AB" w:rsidP="005A559C">
      <w:pPr>
        <w:pStyle w:val="Liststycke"/>
        <w:numPr>
          <w:ilvl w:val="0"/>
          <w:numId w:val="1"/>
        </w:numPr>
        <w:spacing w:after="0" w:line="360" w:lineRule="auto"/>
        <w:rPr>
          <w:bCs/>
        </w:rPr>
      </w:pPr>
      <w:r>
        <w:rPr>
          <w:bCs/>
        </w:rPr>
        <w:t>Marie har hittat en ledare som kan hjälpa henne med F8. Det är Charlotte Hildingsson.</w:t>
      </w:r>
    </w:p>
    <w:p w14:paraId="41C69838" w14:textId="781F65C4" w:rsidR="00CB03AB" w:rsidRPr="005A559C" w:rsidRDefault="00CB03AB" w:rsidP="005A559C">
      <w:pPr>
        <w:pStyle w:val="Liststycke"/>
        <w:numPr>
          <w:ilvl w:val="0"/>
          <w:numId w:val="1"/>
        </w:numPr>
        <w:spacing w:after="0" w:line="360" w:lineRule="auto"/>
        <w:rPr>
          <w:bCs/>
        </w:rPr>
      </w:pPr>
      <w:r>
        <w:rPr>
          <w:bCs/>
        </w:rPr>
        <w:t>Marie kollar med Charlotte om anmälan till digital utbildning via Skåneboll, ”Digital spelformsutbildning 5 mot 5” som är den 20/3. Återkommer med besked imorgon 1/3 så meddelar Annelie Carro som gör anmälan.</w:t>
      </w:r>
    </w:p>
    <w:p w14:paraId="22BEA533" w14:textId="7D7452B8" w:rsidR="005A559C" w:rsidRPr="005A559C" w:rsidRDefault="005A559C" w:rsidP="005A559C">
      <w:pPr>
        <w:pStyle w:val="Liststycke"/>
        <w:numPr>
          <w:ilvl w:val="0"/>
          <w:numId w:val="1"/>
        </w:numPr>
        <w:spacing w:after="0" w:line="360" w:lineRule="auto"/>
        <w:rPr>
          <w:bCs/>
        </w:rPr>
      </w:pPr>
      <w:r w:rsidRPr="005A559C">
        <w:rPr>
          <w:bCs/>
        </w:rPr>
        <w:t>Annelie tar med till styrelsen att F</w:t>
      </w:r>
      <w:r>
        <w:rPr>
          <w:bCs/>
        </w:rPr>
        <w:t>8 behöver nya matchkläder. Även beställa shorts i storlek 146. Strumpor 15 par svarta strumpor 30-34 och 5 par 34-36.</w:t>
      </w:r>
    </w:p>
    <w:p w14:paraId="72F9846C" w14:textId="33BF9B13" w:rsidR="00A11C50" w:rsidRPr="009A0B04" w:rsidRDefault="005A559C" w:rsidP="00D168BF">
      <w:pPr>
        <w:pStyle w:val="Liststycke"/>
        <w:numPr>
          <w:ilvl w:val="0"/>
          <w:numId w:val="1"/>
        </w:numPr>
        <w:spacing w:after="0" w:line="360" w:lineRule="auto"/>
        <w:rPr>
          <w:b/>
        </w:rPr>
      </w:pPr>
      <w:r>
        <w:rPr>
          <w:bCs/>
        </w:rPr>
        <w:t>Ola kommer att sätta upp lappar och erbjuda de som är födda 2017 att börja träna med lag PF7 när de går ut på gräs</w:t>
      </w:r>
      <w:r w:rsidR="00C07BDB">
        <w:rPr>
          <w:bCs/>
        </w:rPr>
        <w:t xml:space="preserve"> (efter 12/4).</w:t>
      </w:r>
    </w:p>
    <w:p w14:paraId="1159040C" w14:textId="3E681999" w:rsidR="009A0B04" w:rsidRDefault="005A559C" w:rsidP="00D168BF">
      <w:pPr>
        <w:pStyle w:val="Liststycke"/>
        <w:numPr>
          <w:ilvl w:val="0"/>
          <w:numId w:val="1"/>
        </w:numPr>
        <w:spacing w:after="0" w:line="360" w:lineRule="auto"/>
        <w:rPr>
          <w:bCs/>
        </w:rPr>
      </w:pPr>
      <w:r>
        <w:rPr>
          <w:bCs/>
        </w:rPr>
        <w:t>Det kommer inte att anmälas något lag i Lilla Gärdscupen för de födda 2016. Ola kommer att kolla om det finns någon cup att anmäla till och om det eventuellt kan fixas någon träningsmatch under våren för att erbjuda dem matchspel.</w:t>
      </w:r>
    </w:p>
    <w:p w14:paraId="2E00E7D1" w14:textId="337DDAC8" w:rsidR="00CB03AB" w:rsidRPr="00CB03AB" w:rsidRDefault="002B6A1C" w:rsidP="00CB03AB">
      <w:pPr>
        <w:pStyle w:val="Liststycke"/>
        <w:numPr>
          <w:ilvl w:val="0"/>
          <w:numId w:val="1"/>
        </w:numPr>
        <w:spacing w:after="0" w:line="360" w:lineRule="auto"/>
        <w:rPr>
          <w:bCs/>
        </w:rPr>
      </w:pPr>
      <w:r>
        <w:rPr>
          <w:bCs/>
        </w:rPr>
        <w:lastRenderedPageBreak/>
        <w:t xml:space="preserve">Ett lag anmält till seriespel, F8. </w:t>
      </w:r>
      <w:r w:rsidR="00C07BDB">
        <w:rPr>
          <w:bCs/>
        </w:rPr>
        <w:t>Vi kommer att ha samarbete med Nosaby IF iår för att kunna erbjuda tjejerna att spela. Vi kommer att ansöka om att hålla i seriesammandraget den 3/6. Nosaby IF kommer att hjälpa oss med mål och domare.</w:t>
      </w:r>
    </w:p>
    <w:p w14:paraId="7DC11773" w14:textId="594753D4" w:rsidR="00C07BDB" w:rsidRDefault="00C07BDB" w:rsidP="007D2149">
      <w:pPr>
        <w:pStyle w:val="Liststycke"/>
        <w:numPr>
          <w:ilvl w:val="0"/>
          <w:numId w:val="1"/>
        </w:numPr>
        <w:spacing w:after="0" w:line="360" w:lineRule="auto"/>
        <w:rPr>
          <w:bCs/>
        </w:rPr>
      </w:pPr>
      <w:r>
        <w:rPr>
          <w:bCs/>
        </w:rPr>
        <w:t>Medlemsavgiften skall betalas in senast 31/3. Lappar utlämnade att dela ut till föräldrar.</w:t>
      </w:r>
    </w:p>
    <w:p w14:paraId="1DBD2D22" w14:textId="471D694B" w:rsidR="006C0C7F" w:rsidRPr="00C07BDB" w:rsidRDefault="000F4179" w:rsidP="00C07BDB">
      <w:pPr>
        <w:pStyle w:val="Liststycke"/>
        <w:numPr>
          <w:ilvl w:val="0"/>
          <w:numId w:val="1"/>
        </w:numPr>
        <w:spacing w:after="0" w:line="360" w:lineRule="auto"/>
        <w:rPr>
          <w:bCs/>
        </w:rPr>
      </w:pPr>
      <w:r>
        <w:rPr>
          <w:bCs/>
        </w:rPr>
        <w:t>Bingolotter kommer att säljas till påsk. Antal lotter per spelare blir 6 st.</w:t>
      </w:r>
    </w:p>
    <w:p w14:paraId="4E7C6D5A" w14:textId="77777777" w:rsidR="007511A3" w:rsidRPr="005D78C3" w:rsidRDefault="007511A3" w:rsidP="005D78C3">
      <w:pPr>
        <w:spacing w:after="0" w:line="360" w:lineRule="auto"/>
        <w:rPr>
          <w:bCs/>
        </w:rPr>
      </w:pPr>
    </w:p>
    <w:p w14:paraId="19938DC5" w14:textId="5101A6CE" w:rsidR="00A77215" w:rsidRPr="00CF3507" w:rsidRDefault="00A77215" w:rsidP="00883909">
      <w:pPr>
        <w:spacing w:after="0" w:line="360" w:lineRule="auto"/>
        <w:ind w:firstLine="426"/>
      </w:pPr>
      <w:r>
        <w:t xml:space="preserve">Nästa möte </w:t>
      </w:r>
      <w:r w:rsidR="00D71935">
        <w:t xml:space="preserve">tisdag </w:t>
      </w:r>
      <w:r w:rsidR="005D78C3">
        <w:t>2</w:t>
      </w:r>
      <w:r w:rsidR="00C07BDB">
        <w:t>8/3 klockan 18.00, Ola fixar fikan.</w:t>
      </w:r>
    </w:p>
    <w:p w14:paraId="13596C99" w14:textId="77777777" w:rsidR="006E4A1D" w:rsidRPr="00A4781E" w:rsidRDefault="006E4A1D" w:rsidP="00A4781E">
      <w:pPr>
        <w:spacing w:after="0" w:line="360" w:lineRule="auto"/>
        <w:rPr>
          <w:color w:val="000000" w:themeColor="text1"/>
        </w:rPr>
      </w:pPr>
    </w:p>
    <w:p w14:paraId="3FE4CECA" w14:textId="6FE4C2BA" w:rsidR="000A3B86" w:rsidRDefault="000A3B86" w:rsidP="00A77215">
      <w:pPr>
        <w:spacing w:after="0" w:line="360" w:lineRule="auto"/>
        <w:ind w:firstLine="426"/>
      </w:pPr>
      <w:r>
        <w:rPr>
          <w:color w:val="000000" w:themeColor="text1"/>
        </w:rPr>
        <w:t>Mötet avslutas.</w:t>
      </w:r>
    </w:p>
    <w:p w14:paraId="47DDEE8E" w14:textId="77777777" w:rsidR="00441448" w:rsidRDefault="00441448" w:rsidP="00441448">
      <w:pPr>
        <w:spacing w:after="0" w:line="360" w:lineRule="auto"/>
      </w:pPr>
    </w:p>
    <w:p w14:paraId="28159FE5" w14:textId="77777777" w:rsidR="00441448" w:rsidRDefault="00441448" w:rsidP="00441448">
      <w:pPr>
        <w:spacing w:after="0" w:line="360" w:lineRule="auto"/>
        <w:ind w:left="786"/>
        <w:rPr>
          <w:color w:val="000000"/>
        </w:rPr>
      </w:pPr>
      <w:bookmarkStart w:id="2" w:name="_1fob9te" w:colFirst="0" w:colLast="0"/>
      <w:bookmarkEnd w:id="2"/>
    </w:p>
    <w:p w14:paraId="60A3D3A7" w14:textId="77777777" w:rsidR="00441448" w:rsidRDefault="00441448" w:rsidP="00441448">
      <w:pPr>
        <w:spacing w:after="0" w:line="360" w:lineRule="auto"/>
        <w:ind w:left="786"/>
        <w:rPr>
          <w:color w:val="000000"/>
        </w:rPr>
      </w:pPr>
    </w:p>
    <w:p w14:paraId="07FBA81B" w14:textId="77777777" w:rsidR="00441448" w:rsidRDefault="00441448" w:rsidP="00441448">
      <w:pPr>
        <w:spacing w:after="0" w:line="360" w:lineRule="auto"/>
        <w:rPr>
          <w:color w:val="000000"/>
        </w:rPr>
      </w:pPr>
    </w:p>
    <w:p w14:paraId="5C6CBFA4" w14:textId="77777777" w:rsidR="00441448" w:rsidRDefault="00441448"/>
    <w:sectPr w:rsidR="00441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652CC"/>
    <w:multiLevelType w:val="hybridMultilevel"/>
    <w:tmpl w:val="3ED006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17F2C03"/>
    <w:multiLevelType w:val="multilevel"/>
    <w:tmpl w:val="E2C64786"/>
    <w:lvl w:ilvl="0">
      <w:start w:val="1"/>
      <w:numFmt w:val="decimal"/>
      <w:lvlText w:val="%1."/>
      <w:lvlJc w:val="left"/>
      <w:pPr>
        <w:ind w:left="786"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180"/>
      </w:pPr>
      <w:rPr>
        <w:rFonts w:ascii="Arial" w:eastAsia="Arial"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317BC8"/>
    <w:multiLevelType w:val="hybridMultilevel"/>
    <w:tmpl w:val="1518B73E"/>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3" w15:restartNumberingAfterBreak="0">
    <w:nsid w:val="5E4A051F"/>
    <w:multiLevelType w:val="hybridMultilevel"/>
    <w:tmpl w:val="6DFAADC8"/>
    <w:lvl w:ilvl="0" w:tplc="041D0001">
      <w:start w:val="1"/>
      <w:numFmt w:val="bullet"/>
      <w:lvlText w:val=""/>
      <w:lvlJc w:val="left"/>
      <w:pPr>
        <w:ind w:left="1506" w:hanging="360"/>
      </w:pPr>
      <w:rPr>
        <w:rFonts w:ascii="Symbol" w:hAnsi="Symbol" w:hint="default"/>
      </w:rPr>
    </w:lvl>
    <w:lvl w:ilvl="1" w:tplc="041D0003" w:tentative="1">
      <w:start w:val="1"/>
      <w:numFmt w:val="bullet"/>
      <w:lvlText w:val="o"/>
      <w:lvlJc w:val="left"/>
      <w:pPr>
        <w:ind w:left="2226" w:hanging="360"/>
      </w:pPr>
      <w:rPr>
        <w:rFonts w:ascii="Courier New" w:hAnsi="Courier New" w:cs="Courier New" w:hint="default"/>
      </w:rPr>
    </w:lvl>
    <w:lvl w:ilvl="2" w:tplc="041D0005" w:tentative="1">
      <w:start w:val="1"/>
      <w:numFmt w:val="bullet"/>
      <w:lvlText w:val=""/>
      <w:lvlJc w:val="left"/>
      <w:pPr>
        <w:ind w:left="2946" w:hanging="360"/>
      </w:pPr>
      <w:rPr>
        <w:rFonts w:ascii="Wingdings" w:hAnsi="Wingdings" w:hint="default"/>
      </w:rPr>
    </w:lvl>
    <w:lvl w:ilvl="3" w:tplc="041D0001" w:tentative="1">
      <w:start w:val="1"/>
      <w:numFmt w:val="bullet"/>
      <w:lvlText w:val=""/>
      <w:lvlJc w:val="left"/>
      <w:pPr>
        <w:ind w:left="3666" w:hanging="360"/>
      </w:pPr>
      <w:rPr>
        <w:rFonts w:ascii="Symbol" w:hAnsi="Symbol" w:hint="default"/>
      </w:rPr>
    </w:lvl>
    <w:lvl w:ilvl="4" w:tplc="041D0003" w:tentative="1">
      <w:start w:val="1"/>
      <w:numFmt w:val="bullet"/>
      <w:lvlText w:val="o"/>
      <w:lvlJc w:val="left"/>
      <w:pPr>
        <w:ind w:left="4386" w:hanging="360"/>
      </w:pPr>
      <w:rPr>
        <w:rFonts w:ascii="Courier New" w:hAnsi="Courier New" w:cs="Courier New" w:hint="default"/>
      </w:rPr>
    </w:lvl>
    <w:lvl w:ilvl="5" w:tplc="041D0005" w:tentative="1">
      <w:start w:val="1"/>
      <w:numFmt w:val="bullet"/>
      <w:lvlText w:val=""/>
      <w:lvlJc w:val="left"/>
      <w:pPr>
        <w:ind w:left="5106" w:hanging="360"/>
      </w:pPr>
      <w:rPr>
        <w:rFonts w:ascii="Wingdings" w:hAnsi="Wingdings" w:hint="default"/>
      </w:rPr>
    </w:lvl>
    <w:lvl w:ilvl="6" w:tplc="041D0001" w:tentative="1">
      <w:start w:val="1"/>
      <w:numFmt w:val="bullet"/>
      <w:lvlText w:val=""/>
      <w:lvlJc w:val="left"/>
      <w:pPr>
        <w:ind w:left="5826" w:hanging="360"/>
      </w:pPr>
      <w:rPr>
        <w:rFonts w:ascii="Symbol" w:hAnsi="Symbol" w:hint="default"/>
      </w:rPr>
    </w:lvl>
    <w:lvl w:ilvl="7" w:tplc="041D0003" w:tentative="1">
      <w:start w:val="1"/>
      <w:numFmt w:val="bullet"/>
      <w:lvlText w:val="o"/>
      <w:lvlJc w:val="left"/>
      <w:pPr>
        <w:ind w:left="6546" w:hanging="360"/>
      </w:pPr>
      <w:rPr>
        <w:rFonts w:ascii="Courier New" w:hAnsi="Courier New" w:cs="Courier New" w:hint="default"/>
      </w:rPr>
    </w:lvl>
    <w:lvl w:ilvl="8" w:tplc="041D0005" w:tentative="1">
      <w:start w:val="1"/>
      <w:numFmt w:val="bullet"/>
      <w:lvlText w:val=""/>
      <w:lvlJc w:val="left"/>
      <w:pPr>
        <w:ind w:left="7266" w:hanging="360"/>
      </w:pPr>
      <w:rPr>
        <w:rFonts w:ascii="Wingdings" w:hAnsi="Wingdings" w:hint="default"/>
      </w:rPr>
    </w:lvl>
  </w:abstractNum>
  <w:abstractNum w:abstractNumId="4" w15:restartNumberingAfterBreak="0">
    <w:nsid w:val="77321C0F"/>
    <w:multiLevelType w:val="hybridMultilevel"/>
    <w:tmpl w:val="64AA648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11604975">
    <w:abstractNumId w:val="1"/>
  </w:num>
  <w:num w:numId="2" w16cid:durableId="2038266453">
    <w:abstractNumId w:val="3"/>
  </w:num>
  <w:num w:numId="3" w16cid:durableId="1335375865">
    <w:abstractNumId w:val="0"/>
  </w:num>
  <w:num w:numId="4" w16cid:durableId="1231574573">
    <w:abstractNumId w:val="4"/>
  </w:num>
  <w:num w:numId="5" w16cid:durableId="2047022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448"/>
    <w:rsid w:val="000003B0"/>
    <w:rsid w:val="000208BF"/>
    <w:rsid w:val="00031075"/>
    <w:rsid w:val="00082B35"/>
    <w:rsid w:val="00085A80"/>
    <w:rsid w:val="000A3B86"/>
    <w:rsid w:val="000B1DF1"/>
    <w:rsid w:val="000B5954"/>
    <w:rsid w:val="000D26D6"/>
    <w:rsid w:val="000F4179"/>
    <w:rsid w:val="001157E1"/>
    <w:rsid w:val="00156EFA"/>
    <w:rsid w:val="00166610"/>
    <w:rsid w:val="001A27FA"/>
    <w:rsid w:val="00234D10"/>
    <w:rsid w:val="00276011"/>
    <w:rsid w:val="002855A9"/>
    <w:rsid w:val="002B37CD"/>
    <w:rsid w:val="002B6A1C"/>
    <w:rsid w:val="002C0CC4"/>
    <w:rsid w:val="002C2D57"/>
    <w:rsid w:val="002F36E8"/>
    <w:rsid w:val="003104A3"/>
    <w:rsid w:val="00317010"/>
    <w:rsid w:val="0039127A"/>
    <w:rsid w:val="003C2B43"/>
    <w:rsid w:val="003F0D78"/>
    <w:rsid w:val="00411A65"/>
    <w:rsid w:val="00441448"/>
    <w:rsid w:val="00443B9A"/>
    <w:rsid w:val="00450267"/>
    <w:rsid w:val="004741DA"/>
    <w:rsid w:val="00481EFD"/>
    <w:rsid w:val="004A7390"/>
    <w:rsid w:val="00503242"/>
    <w:rsid w:val="0051799B"/>
    <w:rsid w:val="00525E0E"/>
    <w:rsid w:val="005522ED"/>
    <w:rsid w:val="00592DEA"/>
    <w:rsid w:val="005A559C"/>
    <w:rsid w:val="005D78C3"/>
    <w:rsid w:val="005F134E"/>
    <w:rsid w:val="00616290"/>
    <w:rsid w:val="006309F4"/>
    <w:rsid w:val="00690607"/>
    <w:rsid w:val="00690A0F"/>
    <w:rsid w:val="006C0C7F"/>
    <w:rsid w:val="006C36D4"/>
    <w:rsid w:val="006C6F44"/>
    <w:rsid w:val="006E4A1D"/>
    <w:rsid w:val="00700B94"/>
    <w:rsid w:val="00720EE4"/>
    <w:rsid w:val="00726CED"/>
    <w:rsid w:val="007511A3"/>
    <w:rsid w:val="00760EC2"/>
    <w:rsid w:val="007708E5"/>
    <w:rsid w:val="007C72C3"/>
    <w:rsid w:val="007D2149"/>
    <w:rsid w:val="008762D3"/>
    <w:rsid w:val="00883909"/>
    <w:rsid w:val="008B466B"/>
    <w:rsid w:val="008F7130"/>
    <w:rsid w:val="00915F4D"/>
    <w:rsid w:val="0094105C"/>
    <w:rsid w:val="00952144"/>
    <w:rsid w:val="009863F1"/>
    <w:rsid w:val="009A0B04"/>
    <w:rsid w:val="009B18B7"/>
    <w:rsid w:val="009C4F48"/>
    <w:rsid w:val="00A11C50"/>
    <w:rsid w:val="00A152F3"/>
    <w:rsid w:val="00A41B8C"/>
    <w:rsid w:val="00A4781E"/>
    <w:rsid w:val="00A77215"/>
    <w:rsid w:val="00A90E71"/>
    <w:rsid w:val="00B12D03"/>
    <w:rsid w:val="00B345C5"/>
    <w:rsid w:val="00B43663"/>
    <w:rsid w:val="00B45428"/>
    <w:rsid w:val="00B712A3"/>
    <w:rsid w:val="00B957E9"/>
    <w:rsid w:val="00C07BDB"/>
    <w:rsid w:val="00C276A6"/>
    <w:rsid w:val="00C46D83"/>
    <w:rsid w:val="00CB03AB"/>
    <w:rsid w:val="00CD4057"/>
    <w:rsid w:val="00CE5BD9"/>
    <w:rsid w:val="00CF3507"/>
    <w:rsid w:val="00D168BF"/>
    <w:rsid w:val="00D37D32"/>
    <w:rsid w:val="00D71935"/>
    <w:rsid w:val="00DE2E4B"/>
    <w:rsid w:val="00E53920"/>
    <w:rsid w:val="00E54F9D"/>
    <w:rsid w:val="00E83446"/>
    <w:rsid w:val="00E93B09"/>
    <w:rsid w:val="00EE60F9"/>
    <w:rsid w:val="00EF3EA4"/>
    <w:rsid w:val="00F0297D"/>
    <w:rsid w:val="00F156B0"/>
    <w:rsid w:val="00FA5B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B90A9"/>
  <w15:chartTrackingRefBased/>
  <w15:docId w15:val="{DE0E3419-81FE-4696-A64D-99DA3498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50267"/>
    <w:pPr>
      <w:ind w:left="720"/>
      <w:contextualSpacing/>
    </w:pPr>
  </w:style>
  <w:style w:type="paragraph" w:styleId="Ballongtext">
    <w:name w:val="Balloon Text"/>
    <w:basedOn w:val="Normal"/>
    <w:link w:val="BallongtextChar"/>
    <w:uiPriority w:val="99"/>
    <w:semiHidden/>
    <w:unhideWhenUsed/>
    <w:rsid w:val="005522E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522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940</TotalTime>
  <Pages>2</Pages>
  <Words>331</Words>
  <Characters>1760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Kristianstads Kommun</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 Vinqvist</dc:creator>
  <cp:keywords/>
  <dc:description/>
  <cp:lastModifiedBy>Fjälkinge IF</cp:lastModifiedBy>
  <cp:revision>20</cp:revision>
  <cp:lastPrinted>2021-03-30T11:35:00Z</cp:lastPrinted>
  <dcterms:created xsi:type="dcterms:W3CDTF">2021-05-04T16:38:00Z</dcterms:created>
  <dcterms:modified xsi:type="dcterms:W3CDTF">2023-02-28T18:33:00Z</dcterms:modified>
</cp:coreProperties>
</file>