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Annelie Vinqvist</w:t>
        <w:tab/>
        <w:t xml:space="preserve">AV</w:t>
      </w:r>
    </w:p>
    <w:p w:rsidR="00000000" w:rsidDel="00000000" w:rsidP="00000000" w:rsidRDefault="00000000" w:rsidRPr="00000000" w14:paraId="00000002">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Carolina Olsson </w:t>
        <w:tab/>
        <w:t xml:space="preserve">CO</w:t>
      </w:r>
    </w:p>
    <w:p w:rsidR="00000000" w:rsidDel="00000000" w:rsidP="00000000" w:rsidRDefault="00000000" w:rsidRPr="00000000" w14:paraId="00000003">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4">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Johnny Ljunggren</w:t>
        <w:tab/>
        <w:t xml:space="preserve">JL</w:t>
      </w:r>
    </w:p>
    <w:p w:rsidR="00000000" w:rsidDel="00000000" w:rsidP="00000000" w:rsidRDefault="00000000" w:rsidRPr="00000000" w14:paraId="00000005">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       </w:t>
      </w:r>
    </w:p>
    <w:p w:rsidR="00000000" w:rsidDel="00000000" w:rsidP="00000000" w:rsidRDefault="00000000" w:rsidRPr="00000000" w14:paraId="00000006">
      <w:pPr>
        <w:tabs>
          <w:tab w:val="left" w:pos="2552"/>
          <w:tab w:val="left" w:pos="3240"/>
          <w:tab w:val="left" w:pos="4962"/>
        </w:tabs>
        <w:spacing w:line="360" w:lineRule="auto"/>
        <w:rPr>
          <w:rFonts w:ascii="Calibri" w:cs="Calibri" w:eastAsia="Calibri" w:hAnsi="Calibri"/>
          <w:sz w:val="8"/>
          <w:szCs w:val="8"/>
        </w:rPr>
      </w:pPr>
      <w:r w:rsidDel="00000000" w:rsidR="00000000" w:rsidRPr="00000000">
        <w:rPr>
          <w:rFonts w:ascii="Calibri" w:cs="Calibri" w:eastAsia="Calibri" w:hAnsi="Calibri"/>
          <w:sz w:val="24"/>
          <w:szCs w:val="24"/>
          <w:rtl w:val="0"/>
        </w:rPr>
        <w:tab/>
      </w:r>
      <w:r w:rsidDel="00000000" w:rsidR="00000000" w:rsidRPr="00000000">
        <w:rPr>
          <w:rtl w:val="0"/>
        </w:rPr>
      </w:r>
    </w:p>
    <w:p w:rsidR="00000000" w:rsidDel="00000000" w:rsidP="00000000" w:rsidRDefault="00000000" w:rsidRPr="00000000" w14:paraId="00000007">
      <w:pPr>
        <w:tabs>
          <w:tab w:val="left" w:pos="2552"/>
          <w:tab w:val="left" w:pos="3240"/>
          <w:tab w:val="left"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8">
      <w:pPr>
        <w:tabs>
          <w:tab w:val="left" w:pos="2552"/>
          <w:tab w:val="left" w:pos="3240"/>
          <w:tab w:val="left"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hälsade de närvarande välkomna och öppnade mötet.</w:t>
      </w:r>
    </w:p>
    <w:p w:rsidR="00000000" w:rsidDel="00000000" w:rsidP="00000000" w:rsidRDefault="00000000" w:rsidRPr="00000000" w14:paraId="00000009">
      <w:pPr>
        <w:tabs>
          <w:tab w:val="left" w:pos="2552"/>
          <w:tab w:val="left" w:pos="4962"/>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A">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B">
      <w:pPr>
        <w:numPr>
          <w:ilvl w:val="0"/>
          <w:numId w:val="3"/>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1 201 372 kr på Sparbanken plus 146 968 kr på Ivetofta.</w:t>
      </w:r>
    </w:p>
    <w:p w:rsidR="00000000" w:rsidDel="00000000" w:rsidP="00000000" w:rsidRDefault="00000000" w:rsidRPr="00000000" w14:paraId="0000000C">
      <w:pPr>
        <w:numPr>
          <w:ilvl w:val="0"/>
          <w:numId w:val="3"/>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Alla sponsorer som vi fakturerat under året har betalt in + kommunen. Maxi (Kristianstad och Bromölla) ska faktureras nu sista kvartalet på 10 000 kr vardera.</w:t>
      </w:r>
      <w:r w:rsidDel="00000000" w:rsidR="00000000" w:rsidRPr="00000000">
        <w:rPr>
          <w:rtl w:val="0"/>
        </w:rPr>
      </w:r>
    </w:p>
    <w:p w:rsidR="00000000" w:rsidDel="00000000" w:rsidP="00000000" w:rsidRDefault="00000000" w:rsidRPr="00000000" w14:paraId="0000000D">
      <w:pPr>
        <w:numPr>
          <w:ilvl w:val="0"/>
          <w:numId w:val="3"/>
        </w:numPr>
        <w:tabs>
          <w:tab w:val="left" w:pos="2552"/>
          <w:tab w:val="left"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 och NA kollar med Sparbanken angående betalkort till föreningen och om vi ev ska byta swishkonto.</w:t>
      </w:r>
    </w:p>
    <w:p w:rsidR="00000000" w:rsidDel="00000000" w:rsidP="00000000" w:rsidRDefault="00000000" w:rsidRPr="00000000" w14:paraId="0000000E">
      <w:pPr>
        <w:numPr>
          <w:ilvl w:val="0"/>
          <w:numId w:val="3"/>
        </w:numPr>
        <w:tabs>
          <w:tab w:val="left" w:pos="2552"/>
          <w:tab w:val="left"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LOK-stödsansökan är inskickad, både statligt och kommunalt. Från RF (statligt) fick vi ca 11 000 kr och 6 500 kr från kommunen.</w:t>
      </w:r>
    </w:p>
    <w:p w:rsidR="00000000" w:rsidDel="00000000" w:rsidP="00000000" w:rsidRDefault="00000000" w:rsidRPr="00000000" w14:paraId="0000000F">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tabs>
          <w:tab w:val="left" w:pos="2552"/>
          <w:tab w:val="left" w:pos="3119"/>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1">
      <w:pPr>
        <w:numPr>
          <w:ilvl w:val="0"/>
          <w:numId w:val="1"/>
        </w:numPr>
        <w:tabs>
          <w:tab w:val="left" w:pos="2552"/>
          <w:tab w:val="left" w:pos="3119"/>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 kortärmade matchstället behöver förslagsvis kompletteras upp och de långärmade fasas ut. Just nu körs det med 2 olika ställ med olika färg.</w:t>
      </w:r>
    </w:p>
    <w:p w:rsidR="00000000" w:rsidDel="00000000" w:rsidP="00000000" w:rsidRDefault="00000000" w:rsidRPr="00000000" w14:paraId="00000012">
      <w:pPr>
        <w:numPr>
          <w:ilvl w:val="0"/>
          <w:numId w:val="1"/>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Tränarna har varit i kontakt med Sportringen för att reda upp betalningen/sponsringen av träningsoverallerna. De inväntar svar. </w:t>
      </w:r>
    </w:p>
    <w:p w:rsidR="00000000" w:rsidDel="00000000" w:rsidP="00000000" w:rsidRDefault="00000000" w:rsidRPr="00000000" w14:paraId="00000013">
      <w:pPr>
        <w:numPr>
          <w:ilvl w:val="0"/>
          <w:numId w:val="1"/>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Tränare för 2023 är klart - Niklas Nilsson (senast från IFK Osby) + Admir Sitarevic som blir kvar som andretränare. </w:t>
      </w:r>
    </w:p>
    <w:p w:rsidR="00000000" w:rsidDel="00000000" w:rsidP="00000000" w:rsidRDefault="00000000" w:rsidRPr="00000000" w14:paraId="00000014">
      <w:pPr>
        <w:numPr>
          <w:ilvl w:val="0"/>
          <w:numId w:val="1"/>
        </w:numPr>
        <w:tabs>
          <w:tab w:val="left" w:pos="2552"/>
          <w:tab w:val="left"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“Guldfest” blir den 12/12 på Persgård i Viby. Föreningen står för maten till spelare, ledare och styrelsen, medans medföljande respektive betalar.</w:t>
      </w:r>
    </w:p>
    <w:p w:rsidR="00000000" w:rsidDel="00000000" w:rsidP="00000000" w:rsidRDefault="00000000" w:rsidRPr="00000000" w14:paraId="00000015">
      <w:pPr>
        <w:tabs>
          <w:tab w:val="left" w:pos="2552"/>
          <w:tab w:val="left" w:pos="3119"/>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tabs>
          <w:tab w:val="left" w:pos="2552"/>
          <w:tab w:val="left" w:pos="3119"/>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tabs>
          <w:tab w:val="left" w:pos="2552"/>
          <w:tab w:val="left" w:pos="3060"/>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8">
      <w:pPr>
        <w:tabs>
          <w:tab w:val="left" w:pos="2552"/>
          <w:tab w:val="left" w:pos="3060"/>
        </w:tabs>
        <w:spacing w:line="36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Ungdomssektionen</w:t>
      </w:r>
    </w:p>
    <w:p w:rsidR="00000000" w:rsidDel="00000000" w:rsidP="00000000" w:rsidRDefault="00000000" w:rsidRPr="00000000" w14:paraId="00000019">
      <w:pPr>
        <w:numPr>
          <w:ilvl w:val="0"/>
          <w:numId w:val="4"/>
        </w:numPr>
        <w:tabs>
          <w:tab w:val="left" w:pos="2552"/>
          <w:tab w:val="left"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F8 har tyvärr lagt ner. F7 är 4 st spelare, men ska försöka ragga ihop några till. Tjejlagen ska ha en gemensam avslutning. P14 har haft ett möte med spelare och föräldrar och kommer ha ett möte till, där de vill ha besked om vilka som ska fortsätta då de ska spela 11-manna till våren. Kommer ha någon form av avslutning.</w:t>
      </w:r>
    </w:p>
    <w:p w:rsidR="00000000" w:rsidDel="00000000" w:rsidP="00000000" w:rsidRDefault="00000000" w:rsidRPr="00000000" w14:paraId="0000001A">
      <w:pPr>
        <w:numPr>
          <w:ilvl w:val="0"/>
          <w:numId w:val="4"/>
        </w:numPr>
        <w:tabs>
          <w:tab w:val="left" w:pos="2552"/>
          <w:tab w:val="left"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F7 tränar inne och P14 tränar både inne och ute.</w:t>
      </w:r>
    </w:p>
    <w:p w:rsidR="00000000" w:rsidDel="00000000" w:rsidP="00000000" w:rsidRDefault="00000000" w:rsidRPr="00000000" w14:paraId="0000001B">
      <w:pPr>
        <w:numPr>
          <w:ilvl w:val="0"/>
          <w:numId w:val="4"/>
        </w:numPr>
        <w:tabs>
          <w:tab w:val="left" w:pos="2552"/>
          <w:tab w:val="left"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Ev kommer föreningen kunna erbjuda träning för barn födda 2016 då en förälder är sugen på att starta upp. AV fortsätter hålla kontakt med denna förälder.</w:t>
      </w:r>
    </w:p>
    <w:p w:rsidR="00000000" w:rsidDel="00000000" w:rsidP="00000000" w:rsidRDefault="00000000" w:rsidRPr="00000000" w14:paraId="0000001C">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1F">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Det kommer borstar från kommunen som ska användas när man lämnar konstgräsplanen för att granulatet inte ska försvinna. Plattorna vid konstgräset är fixat.</w:t>
      </w:r>
    </w:p>
    <w:p w:rsidR="00000000" w:rsidDel="00000000" w:rsidP="00000000" w:rsidRDefault="00000000" w:rsidRPr="00000000" w14:paraId="00000020">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Finns någon kombiharv/borste till konstgräsplanen som vi behöver. Stefan beställer. JL kollar med Bror om han kan skissa på ett “borst och harv-bo”.</w:t>
      </w:r>
    </w:p>
    <w:p w:rsidR="00000000" w:rsidDel="00000000" w:rsidP="00000000" w:rsidRDefault="00000000" w:rsidRPr="00000000" w14:paraId="00000021">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Mötet beslutar att vi ska ta upp ett hål i grinden vid konstgräsplanen för att bjuda in spelsugna. JL har undersökt vilka som kan ta sig an detta uppdrag och har ännu inte fått napp. Om detta inte går att lösa kanske en rotationssnurra är ett alternativ. JL fortsätter detta arbete. AV kollar om det kanske går att söka pengar till projektet.</w:t>
      </w:r>
    </w:p>
    <w:p w:rsidR="00000000" w:rsidDel="00000000" w:rsidP="00000000" w:rsidRDefault="00000000" w:rsidRPr="00000000" w14:paraId="00000022">
      <w:pPr>
        <w:numPr>
          <w:ilvl w:val="0"/>
          <w:numId w:val="5"/>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Parkbänkarna är fixade och blev väldigt snygga.</w:t>
      </w:r>
    </w:p>
    <w:p w:rsidR="00000000" w:rsidDel="00000000" w:rsidP="00000000" w:rsidRDefault="00000000" w:rsidRPr="00000000" w14:paraId="00000023">
      <w:pPr>
        <w:numPr>
          <w:ilvl w:val="0"/>
          <w:numId w:val="5"/>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Skylt med texten “Ingång konstgräs” (samt en pil) behöver beställas och sättas upp vid grinden för att få folk att använda cykelvägen ner. AV kollar med Åhus tryckeri.</w:t>
      </w:r>
    </w:p>
    <w:p w:rsidR="00000000" w:rsidDel="00000000" w:rsidP="00000000" w:rsidRDefault="00000000" w:rsidRPr="00000000" w14:paraId="00000024">
      <w:pPr>
        <w:numPr>
          <w:ilvl w:val="0"/>
          <w:numId w:val="5"/>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Reservdelar till klipparen behöver beställas, Stefan gör detta.</w:t>
      </w:r>
    </w:p>
    <w:p w:rsidR="00000000" w:rsidDel="00000000" w:rsidP="00000000" w:rsidRDefault="00000000" w:rsidRPr="00000000" w14:paraId="00000025">
      <w:pPr>
        <w:numPr>
          <w:ilvl w:val="0"/>
          <w:numId w:val="5"/>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JL kontaktar citylåset för att få en offert om nya låskolvar och hänglås till alla grindarna, då hänglåset till uppfarten är trasigt och om vi köper ett nytt lås till den blir det en annan nyckel som bara passar till det låset vilket känns bökigt.</w:t>
      </w:r>
    </w:p>
    <w:p w:rsidR="00000000" w:rsidDel="00000000" w:rsidP="00000000" w:rsidRDefault="00000000" w:rsidRPr="00000000" w14:paraId="00000026">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29">
      <w:pPr>
        <w:numPr>
          <w:ilvl w:val="0"/>
          <w:numId w:val="2"/>
        </w:numPr>
        <w:tabs>
          <w:tab w:val="left" w:pos="2552"/>
          <w:tab w:val="left" w:pos="3060"/>
        </w:tabs>
        <w:spacing w:line="360" w:lineRule="auto"/>
        <w:ind w:left="708.6614173228347"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Uthyrningsperioden för konstgräset är 15/10-15/4. Av fördelar tiderna till de olika sektionerna. Domarrummet ska alltid öppnas eftersom besökarna behöver tillgång till hjärtstartaren.</w:t>
      </w:r>
    </w:p>
    <w:p w:rsidR="00000000" w:rsidDel="00000000" w:rsidP="00000000" w:rsidRDefault="00000000" w:rsidRPr="00000000" w14:paraId="0000002A">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Det har försvunnit saker från materialrummet/tvättstugan. Hänglås är inköpta, sjukvårdsmaterialet är inlåst och lagskåpen har fått sina. Vi behöver också bli bättre på att låsa dörren in dit eller dörren till själva klubbstugan under träningar t.ex.</w:t>
      </w:r>
    </w:p>
    <w:p w:rsidR="00000000" w:rsidDel="00000000" w:rsidP="00000000" w:rsidRDefault="00000000" w:rsidRPr="00000000" w14:paraId="0000002B">
      <w:pPr>
        <w:numPr>
          <w:ilvl w:val="0"/>
          <w:numId w:val="2"/>
        </w:numPr>
        <w:tabs>
          <w:tab w:val="left" w:pos="2552"/>
          <w:tab w:val="left" w:pos="3060"/>
        </w:tabs>
        <w:spacing w:line="360" w:lineRule="auto"/>
        <w:ind w:left="708.6614173228347"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Förslag på avslutning för styrelsen fredagen den 25/11. AV kollar om u-sektionen är intresserade och bjuder in dem. Vi skriver i styrelsens messengergrupp om vad vi ska göra så att vi kan boka aktivitet!</w:t>
      </w:r>
    </w:p>
    <w:p w:rsidR="00000000" w:rsidDel="00000000" w:rsidP="00000000" w:rsidRDefault="00000000" w:rsidRPr="00000000" w14:paraId="0000002C">
      <w:pPr>
        <w:tabs>
          <w:tab w:val="left" w:pos="2552"/>
          <w:tab w:val="left" w:pos="3060"/>
        </w:tabs>
        <w:spacing w:line="36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tabs>
          <w:tab w:val="left" w:pos="2552"/>
          <w:tab w:val="left"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Nästa styrelsemöte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21/11</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b w:val="1"/>
          <w:sz w:val="24"/>
          <w:szCs w:val="24"/>
          <w:rtl w:val="0"/>
        </w:rPr>
        <w:t xml:space="preserve">18.30</w:t>
      </w:r>
      <w:r w:rsidDel="00000000" w:rsidR="00000000" w:rsidRPr="00000000">
        <w:rPr>
          <w:rFonts w:ascii="Calibri" w:cs="Calibri" w:eastAsia="Calibri" w:hAnsi="Calibri"/>
          <w:sz w:val="24"/>
          <w:szCs w:val="24"/>
          <w:rtl w:val="0"/>
        </w:rPr>
        <w:t xml:space="preserve">. Åsa fixar fika.</w:t>
      </w:r>
    </w:p>
    <w:p w:rsidR="00000000" w:rsidDel="00000000" w:rsidP="00000000" w:rsidRDefault="00000000" w:rsidRPr="00000000" w14:paraId="00000030">
      <w:pPr>
        <w:tabs>
          <w:tab w:val="left" w:pos="2552"/>
          <w:tab w:val="left" w:pos="3060"/>
        </w:tabs>
        <w:spacing w:line="36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tabs>
          <w:tab w:val="left" w:pos="2552"/>
          <w:tab w:val="left"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tackade för visat intresse och förklarade mötet avslutat.</w:t>
      </w:r>
    </w:p>
    <w:p w:rsidR="00000000" w:rsidDel="00000000" w:rsidP="00000000" w:rsidRDefault="00000000" w:rsidRPr="00000000" w14:paraId="00000032">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35">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tabs>
          <w:tab w:val="left" w:pos="2552"/>
          <w:tab w:val="left" w:pos="3119"/>
          <w:tab w:val="left"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37">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Carolina Olsson</w:t>
        <w:tab/>
        <w:tab/>
        <w:tab/>
        <w:tab/>
        <w:t xml:space="preserve">Annelie Vinqvist</w:t>
        <w:tab/>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widowControl w:val="0"/>
      <w:spacing w:line="276" w:lineRule="auto"/>
      <w:rPr>
        <w:rFonts w:ascii="Calibri" w:cs="Calibri" w:eastAsia="Calibri" w:hAnsi="Calibri"/>
      </w:rPr>
    </w:pPr>
    <w:r w:rsidDel="00000000" w:rsidR="00000000" w:rsidRPr="00000000">
      <w:rPr>
        <w:rtl w:val="0"/>
      </w:rPr>
    </w:r>
  </w:p>
  <w:tbl>
    <w:tblPr>
      <w:tblStyle w:val="Table1"/>
      <w:tblW w:w="9795.0" w:type="dxa"/>
      <w:jc w:val="left"/>
      <w:tblInd w:w="-71.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39">
          <w:pPr>
            <w:tabs>
              <w:tab w:val="center" w:pos="4536"/>
              <w:tab w:val="right"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3A">
          <w:pPr>
            <w:tabs>
              <w:tab w:val="center" w:pos="4536"/>
              <w:tab w:val="right"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tabs>
              <w:tab w:val="center" w:pos="4536"/>
              <w:tab w:val="right" w:pos="9072"/>
              <w:tab w:val="right"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3C">
          <w:pPr>
            <w:tabs>
              <w:tab w:val="center" w:pos="4536"/>
              <w:tab w:val="right"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tabs>
              <w:tab w:val="center" w:pos="4536"/>
              <w:tab w:val="right"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9, 221024</w:t>
          </w:r>
        </w:p>
        <w:p w:rsidR="00000000" w:rsidDel="00000000" w:rsidP="00000000" w:rsidRDefault="00000000" w:rsidRPr="00000000" w14:paraId="0000003E">
          <w:pPr>
            <w:tabs>
              <w:tab w:val="center" w:pos="4536"/>
              <w:tab w:val="right" w:pos="9072"/>
            </w:tabs>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3F">
    <w:pPr>
      <w:tabs>
        <w:tab w:val="center" w:pos="4536"/>
        <w:tab w:val="right" w:pos="9072"/>
        <w:tab w:val="left"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