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4">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Johnny Ljunggren</w:t>
        <w:tab/>
        <w:t xml:space="preserve">JL</w:t>
      </w:r>
    </w:p>
    <w:p w:rsidR="00000000" w:rsidDel="00000000" w:rsidP="00000000" w:rsidRDefault="00000000" w:rsidRPr="00000000" w14:paraId="00000005">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Annette Stührenberg</w:t>
        <w:tab/>
        <w:t xml:space="preserve">AS</w:t>
      </w:r>
    </w:p>
    <w:p w:rsidR="00000000" w:rsidDel="00000000" w:rsidP="00000000" w:rsidRDefault="00000000" w:rsidRPr="00000000" w14:paraId="00000006">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       </w:t>
      </w:r>
    </w:p>
    <w:p w:rsidR="00000000" w:rsidDel="00000000" w:rsidP="00000000" w:rsidRDefault="00000000" w:rsidRPr="00000000" w14:paraId="00000007">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08">
      <w:pPr>
        <w:tabs>
          <w:tab w:val="left" w:pos="2552"/>
          <w:tab w:val="left" w:pos="3240"/>
          <w:tab w:val="left"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9">
      <w:pPr>
        <w:tabs>
          <w:tab w:val="left" w:pos="2552"/>
          <w:tab w:val="left" w:pos="3240"/>
          <w:tab w:val="left"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A">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B">
      <w:pPr>
        <w:tabs>
          <w:tab w:val="left" w:pos="2552"/>
          <w:tab w:val="left" w:pos="4962"/>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D">
      <w:pPr>
        <w:numPr>
          <w:ilvl w:val="0"/>
          <w:numId w:val="4"/>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1 248 203 kr på Sparbanken plus 61 640 kr på Ivetofta.</w:t>
      </w:r>
    </w:p>
    <w:p w:rsidR="00000000" w:rsidDel="00000000" w:rsidP="00000000" w:rsidRDefault="00000000" w:rsidRPr="00000000" w14:paraId="0000000E">
      <w:pPr>
        <w:numPr>
          <w:ilvl w:val="0"/>
          <w:numId w:val="4"/>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Medlemsavgifter fortsätter flyta in - alla aktiva spelare samt en del stödmedlemmar har betalt. </w:t>
      </w:r>
    </w:p>
    <w:p w:rsidR="00000000" w:rsidDel="00000000" w:rsidP="00000000" w:rsidRDefault="00000000" w:rsidRPr="00000000" w14:paraId="0000000F">
      <w:pPr>
        <w:numPr>
          <w:ilvl w:val="0"/>
          <w:numId w:val="4"/>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fakturerar sponsorerna som är klara och de som inte är kontaktade måste bli det omgående, AS stämmer av detta med RR. CO har skickat säsongskort och matchbiljetter till de som har pågående avtal eller tackat ja detta året.</w:t>
      </w:r>
    </w:p>
    <w:p w:rsidR="00000000" w:rsidDel="00000000" w:rsidP="00000000" w:rsidRDefault="00000000" w:rsidRPr="00000000" w14:paraId="00000010">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tabs>
          <w:tab w:val="left" w:pos="2552"/>
          <w:tab w:val="left" w:pos="3119"/>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2">
      <w:pPr>
        <w:numPr>
          <w:ilvl w:val="0"/>
          <w:numId w:val="5"/>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Innetider - önskemål måndagar 18.30-20 från 31/10-19/12. </w:t>
      </w:r>
    </w:p>
    <w:p w:rsidR="00000000" w:rsidDel="00000000" w:rsidP="00000000" w:rsidRDefault="00000000" w:rsidRPr="00000000" w14:paraId="00000013">
      <w:pPr>
        <w:numPr>
          <w:ilvl w:val="0"/>
          <w:numId w:val="5"/>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Oldboysmedlemsavgiften bestäms till 200 kr detta året då de precis kommit igång med träningarna och håller på att formera sig.</w:t>
      </w:r>
    </w:p>
    <w:p w:rsidR="00000000" w:rsidDel="00000000" w:rsidP="00000000" w:rsidRDefault="00000000" w:rsidRPr="00000000" w14:paraId="00000014">
      <w:pPr>
        <w:tabs>
          <w:tab w:val="left" w:pos="2552"/>
          <w:tab w:val="left"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5">
      <w:pPr>
        <w:tabs>
          <w:tab w:val="left" w:pos="2552"/>
          <w:tab w:val="left"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Ungdomssektion</w:t>
      </w:r>
      <w:r w:rsidDel="00000000" w:rsidR="00000000" w:rsidRPr="00000000">
        <w:rPr>
          <w:rtl w:val="0"/>
        </w:rPr>
      </w:r>
    </w:p>
    <w:p w:rsidR="00000000" w:rsidDel="00000000" w:rsidP="00000000" w:rsidRDefault="00000000" w:rsidRPr="00000000" w14:paraId="00000016">
      <w:pPr>
        <w:numPr>
          <w:ilvl w:val="0"/>
          <w:numId w:val="1"/>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Expressfoto kommer hit för att fotografera lagen till K-bladets bilaga.</w:t>
      </w:r>
      <w:r w:rsidDel="00000000" w:rsidR="00000000" w:rsidRPr="00000000">
        <w:rPr>
          <w:rtl w:val="0"/>
        </w:rPr>
      </w:r>
    </w:p>
    <w:p w:rsidR="00000000" w:rsidDel="00000000" w:rsidP="00000000" w:rsidRDefault="00000000" w:rsidRPr="00000000" w14:paraId="00000017">
      <w:pPr>
        <w:numPr>
          <w:ilvl w:val="0"/>
          <w:numId w:val="1"/>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Fått förslag på innetider.</w:t>
      </w:r>
    </w:p>
    <w:p w:rsidR="00000000" w:rsidDel="00000000" w:rsidP="00000000" w:rsidRDefault="00000000" w:rsidRPr="00000000" w14:paraId="00000018">
      <w:pPr>
        <w:numPr>
          <w:ilvl w:val="0"/>
          <w:numId w:val="1"/>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F8 är anmäld till en sommarcup. Laget har fått en ny ledare, Kenneth, som hjälper Claes träna tjejerna.</w:t>
      </w:r>
    </w:p>
    <w:p w:rsidR="00000000" w:rsidDel="00000000" w:rsidP="00000000" w:rsidRDefault="00000000" w:rsidRPr="00000000" w14:paraId="00000019">
      <w:pPr>
        <w:tabs>
          <w:tab w:val="left" w:pos="2552"/>
          <w:tab w:val="left"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A">
      <w:pPr>
        <w:tabs>
          <w:tab w:val="left" w:pos="2552"/>
          <w:tab w:val="left"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B">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1C">
      <w:pPr>
        <w:numPr>
          <w:ilvl w:val="0"/>
          <w:numId w:val="3"/>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Konstgräsplanen är besiktigad och godkänd. </w:t>
      </w:r>
    </w:p>
    <w:p w:rsidR="00000000" w:rsidDel="00000000" w:rsidP="00000000" w:rsidRDefault="00000000" w:rsidRPr="00000000" w14:paraId="0000001D">
      <w:pPr>
        <w:numPr>
          <w:ilvl w:val="0"/>
          <w:numId w:val="3"/>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Larm i klubbstugan - JL har beställt från Securitas och detta kommer installeras så småningom.</w:t>
      </w:r>
      <w:r w:rsidDel="00000000" w:rsidR="00000000" w:rsidRPr="00000000">
        <w:rPr>
          <w:rtl w:val="0"/>
        </w:rPr>
      </w:r>
    </w:p>
    <w:p w:rsidR="00000000" w:rsidDel="00000000" w:rsidP="00000000" w:rsidRDefault="00000000" w:rsidRPr="00000000" w14:paraId="0000001E">
      <w:pPr>
        <w:numPr>
          <w:ilvl w:val="0"/>
          <w:numId w:val="3"/>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Djupluftning och dressning av planen är beställd och kommer göras under hösten.</w:t>
      </w:r>
    </w:p>
    <w:p w:rsidR="00000000" w:rsidDel="00000000" w:rsidP="00000000" w:rsidRDefault="00000000" w:rsidRPr="00000000" w14:paraId="0000001F">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21">
      <w:pPr>
        <w:numPr>
          <w:ilvl w:val="0"/>
          <w:numId w:val="2"/>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Vaktmästaren jobbar nu sina 4 timmar. När han kommit igång mer görs en arbetsbeskrivning för att se vilka uppgifter han utför/bör utföra.</w:t>
      </w:r>
    </w:p>
    <w:p w:rsidR="00000000" w:rsidDel="00000000" w:rsidP="00000000" w:rsidRDefault="00000000" w:rsidRPr="00000000" w14:paraId="00000022">
      <w:pPr>
        <w:numPr>
          <w:ilvl w:val="0"/>
          <w:numId w:val="2"/>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tar ny kontakt med Sutte efter sommaren för att se om vi kan få igång samarbetet kring fotbollsutvecklingen i föreningen igen.</w:t>
      </w:r>
      <w:r w:rsidDel="00000000" w:rsidR="00000000" w:rsidRPr="00000000">
        <w:rPr>
          <w:rtl w:val="0"/>
        </w:rPr>
      </w:r>
    </w:p>
    <w:p w:rsidR="00000000" w:rsidDel="00000000" w:rsidP="00000000" w:rsidRDefault="00000000" w:rsidRPr="00000000" w14:paraId="00000023">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Efter mötet med fotbollsakademin framkom det att de inte är helt nöjda med snöröjningen då de fått ställa in morgonträningarna ibland. Vi får fundera ut en lösning, ev ändra vaktmästarens tider.</w:t>
      </w:r>
    </w:p>
    <w:p w:rsidR="00000000" w:rsidDel="00000000" w:rsidP="00000000" w:rsidRDefault="00000000" w:rsidRPr="00000000" w14:paraId="00000024">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JL tar in kostnadsförslag för asfaltering av gräsremsan mellan konstgräset och ut mot cykelvägen för att underlätta snöröjningen. JL kollar även med Bror Eriksson om ett förråd nere vid konstgräsplanen, ritning samt kostnad.</w:t>
      </w:r>
    </w:p>
    <w:p w:rsidR="00000000" w:rsidDel="00000000" w:rsidP="00000000" w:rsidRDefault="00000000" w:rsidRPr="00000000" w14:paraId="00000025">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Den 13 och 15/7 kl. 11-16 kommer sportbilen till IP där barn och ungdomar får prova på olika sporter. Vi marknadsför på facebook, hemsidan mm.</w:t>
      </w:r>
    </w:p>
    <w:p w:rsidR="00000000" w:rsidDel="00000000" w:rsidP="00000000" w:rsidRDefault="00000000" w:rsidRPr="00000000" w14:paraId="00000026">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Loppis - CO skriver ihop ett förslag på info som vi lägger ut för att få ihop folk som kan hjälpa till. Förslag på nytt loppismöte den </w:t>
      </w:r>
      <w:r w:rsidDel="00000000" w:rsidR="00000000" w:rsidRPr="00000000">
        <w:rPr>
          <w:rFonts w:ascii="Calibri" w:cs="Calibri" w:eastAsia="Calibri" w:hAnsi="Calibri"/>
          <w:b w:val="1"/>
          <w:sz w:val="24"/>
          <w:szCs w:val="24"/>
          <w:rtl w:val="0"/>
        </w:rPr>
        <w:t xml:space="preserve">20/6</w:t>
      </w:r>
      <w:r w:rsidDel="00000000" w:rsidR="00000000" w:rsidRPr="00000000">
        <w:rPr>
          <w:rFonts w:ascii="Calibri" w:cs="Calibri" w:eastAsia="Calibri" w:hAnsi="Calibri"/>
          <w:sz w:val="24"/>
          <w:szCs w:val="24"/>
          <w:rtl w:val="0"/>
        </w:rPr>
        <w:t xml:space="preserve"> kl. </w:t>
      </w:r>
      <w:r w:rsidDel="00000000" w:rsidR="00000000" w:rsidRPr="00000000">
        <w:rPr>
          <w:rFonts w:ascii="Calibri" w:cs="Calibri" w:eastAsia="Calibri" w:hAnsi="Calibri"/>
          <w:b w:val="1"/>
          <w:sz w:val="24"/>
          <w:szCs w:val="24"/>
          <w:rtl w:val="0"/>
        </w:rPr>
        <w:t xml:space="preserve">19.00</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7">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Nästa styrelsemöte </w:t>
      </w:r>
      <w:r w:rsidDel="00000000" w:rsidR="00000000" w:rsidRPr="00000000">
        <w:rPr>
          <w:rFonts w:ascii="Calibri" w:cs="Calibri" w:eastAsia="Calibri" w:hAnsi="Calibri"/>
          <w:b w:val="1"/>
          <w:sz w:val="24"/>
          <w:szCs w:val="24"/>
          <w:rtl w:val="0"/>
        </w:rPr>
        <w:t xml:space="preserve">27/6</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kl 18.30</w:t>
      </w:r>
      <w:r w:rsidDel="00000000" w:rsidR="00000000" w:rsidRPr="00000000">
        <w:rPr>
          <w:rFonts w:ascii="Calibri" w:cs="Calibri" w:eastAsia="Calibri" w:hAnsi="Calibri"/>
          <w:sz w:val="24"/>
          <w:szCs w:val="24"/>
          <w:rtl w:val="0"/>
        </w:rPr>
        <w:t xml:space="preserve">. Åsa fixar fika.</w:t>
      </w:r>
    </w:p>
    <w:p w:rsidR="00000000" w:rsidDel="00000000" w:rsidP="00000000" w:rsidRDefault="00000000" w:rsidRPr="00000000" w14:paraId="00000029">
      <w:pPr>
        <w:tabs>
          <w:tab w:val="left" w:pos="2552"/>
          <w:tab w:val="left" w:pos="3060"/>
        </w:tabs>
        <w:spacing w:line="360" w:lineRule="auto"/>
        <w:ind w:left="72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A">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2B">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2D">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2F">
      <w:pPr>
        <w:spacing w:line="360" w:lineRule="auto"/>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0.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31">
          <w:pPr>
            <w:tabs>
              <w:tab w:val="center" w:pos="4536"/>
              <w:tab w:val="right"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32">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tabs>
              <w:tab w:val="center" w:pos="4536"/>
              <w:tab w:val="right" w:pos="9072"/>
              <w:tab w:val="right"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34">
          <w:pPr>
            <w:tabs>
              <w:tab w:val="center" w:pos="4536"/>
              <w:tab w:val="right"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tabs>
              <w:tab w:val="center" w:pos="4536"/>
              <w:tab w:val="right"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4, 220531</w:t>
          </w:r>
        </w:p>
        <w:p w:rsidR="00000000" w:rsidDel="00000000" w:rsidP="00000000" w:rsidRDefault="00000000" w:rsidRPr="00000000" w14:paraId="00000036">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7">
    <w:pPr>
      <w:tabs>
        <w:tab w:val="center" w:pos="4536"/>
        <w:tab w:val="right" w:pos="9072"/>
        <w:tab w:val="left"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xmfkyu5f1xOfcz99Ln3bFEgPFA==">AMUW2mVK9uv1ERfnxEPINW2XfNV0/K+IplVCn+B+eczNaWjXpVMC3lFtivr5+LhJbLkKnDQxmoH9w1zc8Qdreb5CKovRDgo1R/8ubBy6bgikP9LPOWjECP0=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